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E1FF2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224" w:lineRule="auto"/>
        <w:ind w:left="0"/>
        <w:jc w:val="center"/>
        <w:textAlignment w:val="baseline"/>
        <w:rPr>
          <w:rFonts w:hint="default" w:ascii="宋体" w:hAnsi="宋体" w:eastAsia="宋体" w:cs="宋体"/>
          <w:snapToGrid w:val="0"/>
          <w:color w:val="000000"/>
          <w:spacing w:val="10"/>
          <w:kern w:val="0"/>
          <w:sz w:val="43"/>
          <w:szCs w:val="43"/>
          <w:lang w:val="en-US" w:eastAsia="zh-CN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snapToGrid w:val="0"/>
          <w:color w:val="000000"/>
          <w:spacing w:val="10"/>
          <w:kern w:val="0"/>
          <w:sz w:val="43"/>
          <w:szCs w:val="43"/>
          <w:lang w:val="en-US" w:eastAsia="zh-CN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奖学金管理操作指南</w:t>
      </w:r>
    </w:p>
    <w:p w14:paraId="7508F91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224" w:lineRule="auto"/>
        <w:ind w:left="0"/>
        <w:jc w:val="center"/>
        <w:textAlignment w:val="baseline"/>
        <w:rPr>
          <w:rFonts w:hint="eastAsia" w:ascii="宋体" w:hAnsi="宋体" w:eastAsia="宋体" w:cs="宋体"/>
          <w:snapToGrid w:val="0"/>
          <w:color w:val="000000"/>
          <w:spacing w:val="10"/>
          <w:kern w:val="0"/>
          <w:sz w:val="43"/>
          <w:szCs w:val="43"/>
          <w:lang w:val="en-US" w:eastAsia="zh-CN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snapToGrid w:val="0"/>
          <w:color w:val="000000"/>
          <w:spacing w:val="10"/>
          <w:kern w:val="0"/>
          <w:sz w:val="43"/>
          <w:szCs w:val="43"/>
          <w:lang w:val="en-US" w:eastAsia="zh-CN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（学生）</w:t>
      </w:r>
    </w:p>
    <w:p w14:paraId="2812A7EA">
      <w:pPr>
        <w:bidi w:val="0"/>
      </w:pPr>
    </w:p>
    <w:p w14:paraId="5556AFF6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0" w:firstLineChars="0"/>
        <w:jc w:val="both"/>
        <w:textAlignment w:val="baseline"/>
        <w:outlineLvl w:val="0"/>
        <w:rPr>
          <w:rFonts w:hint="default" w:ascii="宋体" w:hAnsi="宋体" w:eastAsia="宋体" w:cs="宋体"/>
          <w:snapToGrid w:val="0"/>
          <w:color w:val="000000"/>
          <w:spacing w:val="13"/>
          <w:kern w:val="0"/>
          <w:sz w:val="30"/>
          <w:szCs w:val="30"/>
          <w:lang w:val="en-US" w:eastAsia="zh-CN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snapToGrid w:val="0"/>
          <w:color w:val="000000"/>
          <w:spacing w:val="13"/>
          <w:kern w:val="0"/>
          <w:sz w:val="30"/>
          <w:szCs w:val="30"/>
          <w:lang w:val="en-US" w:eastAsia="zh-CN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进入奖学金管理系统</w:t>
      </w:r>
    </w:p>
    <w:p w14:paraId="0E80FAC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92" w:firstLineChars="200"/>
        <w:textAlignment w:val="baseline"/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  <w:t>登录智慧学工系统</w:t>
      </w:r>
      <w:r>
        <w:rPr>
          <w:rFonts w:ascii="宋体" w:hAnsi="宋体" w:eastAsia="宋体" w:cs="宋体"/>
          <w:spacing w:val="8"/>
          <w:sz w:val="23"/>
          <w:szCs w:val="23"/>
        </w:rPr>
        <w:t>，在应用中，找到“</w:t>
      </w:r>
      <w:r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  <w:t>奖学金管理</w:t>
      </w:r>
      <w:r>
        <w:rPr>
          <w:rFonts w:ascii="宋体" w:hAnsi="宋体" w:eastAsia="宋体" w:cs="宋体"/>
          <w:spacing w:val="8"/>
          <w:sz w:val="23"/>
          <w:szCs w:val="23"/>
        </w:rPr>
        <w:t>”服务，</w:t>
      </w:r>
      <w:r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  <w:t>点击进入。</w:t>
      </w:r>
    </w:p>
    <w:p w14:paraId="41FF497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92" w:firstLineChars="200"/>
        <w:textAlignment w:val="baseline"/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  <w:t>https://yzs</w:t>
      </w:r>
      <w:bookmarkStart w:id="0" w:name="_GoBack"/>
      <w:bookmarkEnd w:id="0"/>
      <w:r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  <w:t>.ccsu.cn</w:t>
      </w:r>
    </w:p>
    <w:p w14:paraId="4D4ADDD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textAlignment w:val="baseline"/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</w:pPr>
      <w:r>
        <w:drawing>
          <wp:inline distT="0" distB="0" distL="114300" distR="114300">
            <wp:extent cx="5227955" cy="3582670"/>
            <wp:effectExtent l="0" t="0" r="14605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27955" cy="358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9DEB6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92" w:firstLineChars="200"/>
        <w:textAlignment w:val="baseline"/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  <w:t>学生可以进行奖学金申请，并查看历年来奖项申请记录。</w:t>
      </w:r>
    </w:p>
    <w:p w14:paraId="1C18DAF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textAlignment w:val="baseline"/>
        <w:rPr>
          <w:rFonts w:hint="eastAsia"/>
          <w:lang w:val="en-US" w:eastAsia="zh-CN"/>
        </w:rPr>
      </w:pPr>
    </w:p>
    <w:p w14:paraId="3E8D991B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0" w:firstLineChars="0"/>
        <w:jc w:val="both"/>
        <w:textAlignment w:val="baseline"/>
        <w:outlineLvl w:val="0"/>
        <w:rPr>
          <w:rFonts w:hint="default" w:ascii="宋体" w:hAnsi="宋体" w:eastAsia="宋体" w:cs="宋体"/>
          <w:snapToGrid w:val="0"/>
          <w:color w:val="000000"/>
          <w:spacing w:val="13"/>
          <w:kern w:val="0"/>
          <w:sz w:val="30"/>
          <w:szCs w:val="30"/>
          <w:lang w:val="en-US" w:eastAsia="zh-CN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snapToGrid w:val="0"/>
          <w:color w:val="000000"/>
          <w:spacing w:val="13"/>
          <w:kern w:val="0"/>
          <w:sz w:val="30"/>
          <w:szCs w:val="30"/>
          <w:lang w:val="en-US" w:eastAsia="zh-CN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进行奖项申请</w:t>
      </w:r>
    </w:p>
    <w:p w14:paraId="19EFAD3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92" w:firstLineChars="200"/>
        <w:textAlignment w:val="baseline"/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  <w:t>在“奖项申请”tab页中，学生可以查看所有已开放申请的奖项等级，并在申请时间段内，进行在线申请。</w:t>
      </w:r>
    </w:p>
    <w:p w14:paraId="2BB05C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drawing>
          <wp:inline distT="0" distB="0" distL="114300" distR="114300">
            <wp:extent cx="5262880" cy="1722120"/>
            <wp:effectExtent l="0" t="0" r="762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172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68645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92" w:firstLineChars="200"/>
        <w:textAlignment w:val="baseline"/>
      </w:pPr>
      <w:r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  <w:t>学生需先选择自己要申请的奖项等级，系统会根据该等级下设定的评定条件，判断学生是否有申请资格，若满足资格，则可在线提交申请。</w:t>
      </w:r>
    </w:p>
    <w:p w14:paraId="5B8EC3A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92" w:firstLineChars="200"/>
        <w:textAlignment w:val="baseline"/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  <w:t>进入申请页面后，学生可以查看个人信息及奖项信息，提交审核。</w:t>
      </w:r>
    </w:p>
    <w:p w14:paraId="4F3998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/>
          <w:color w:val="3B3838" w:themeColor="background2" w:themeShade="40"/>
          <w:sz w:val="21"/>
          <w:szCs w:val="21"/>
          <w:lang w:val="en-US" w:eastAsia="zh-CN"/>
        </w:rPr>
      </w:pPr>
      <w:r>
        <w:rPr>
          <w:rFonts w:hint="eastAsia" w:ascii="仿宋" w:hAnsi="仿宋" w:eastAsia="仿宋"/>
          <w:color w:val="3B3838" w:themeColor="background2" w:themeShade="40"/>
          <w:sz w:val="21"/>
          <w:szCs w:val="21"/>
          <w:lang w:val="en-US" w:eastAsia="zh-CN"/>
        </w:rPr>
        <w:t>注意：① 若学生已申请过某奖项等级，则该等级“我要申请”按钮置灰，不可重复申请。</w:t>
      </w:r>
    </w:p>
    <w:p w14:paraId="794C39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30" w:firstLineChars="300"/>
        <w:textAlignment w:val="auto"/>
        <w:rPr>
          <w:rFonts w:hint="eastAsia" w:ascii="仿宋" w:hAnsi="仿宋" w:eastAsia="仿宋"/>
          <w:color w:val="3B3838" w:themeColor="background2" w:themeShade="40"/>
          <w:sz w:val="21"/>
          <w:szCs w:val="21"/>
          <w:lang w:val="en-US" w:eastAsia="zh-CN"/>
        </w:rPr>
      </w:pPr>
      <w:r>
        <w:rPr>
          <w:rFonts w:hint="eastAsia" w:ascii="仿宋" w:hAnsi="仿宋" w:eastAsia="仿宋"/>
          <w:color w:val="3B3838" w:themeColor="background2" w:themeShade="40"/>
          <w:sz w:val="21"/>
          <w:szCs w:val="21"/>
          <w:lang w:val="en-US" w:eastAsia="zh-CN"/>
        </w:rPr>
        <w:t>② 若几个奖项等级归属于同一奖项种类，则学生最多只可申请其中一种，不可兼得。</w:t>
      </w:r>
    </w:p>
    <w:p w14:paraId="5C9D43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</w:pPr>
      <w:r>
        <w:drawing>
          <wp:inline distT="0" distB="0" distL="114300" distR="114300">
            <wp:extent cx="4118610" cy="4967605"/>
            <wp:effectExtent l="0" t="0" r="15240" b="4445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18610" cy="4967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8D04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</w:pPr>
    </w:p>
    <w:p w14:paraId="5F2EDE00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0" w:firstLineChars="0"/>
        <w:jc w:val="both"/>
        <w:textAlignment w:val="baseline"/>
        <w:outlineLvl w:val="0"/>
        <w:rPr>
          <w:rFonts w:hint="default" w:ascii="宋体" w:hAnsi="宋体" w:eastAsia="宋体" w:cs="宋体"/>
          <w:snapToGrid w:val="0"/>
          <w:color w:val="000000"/>
          <w:spacing w:val="13"/>
          <w:kern w:val="0"/>
          <w:sz w:val="30"/>
          <w:szCs w:val="30"/>
          <w:lang w:val="en-US" w:eastAsia="zh-CN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snapToGrid w:val="0"/>
          <w:color w:val="000000"/>
          <w:spacing w:val="13"/>
          <w:kern w:val="0"/>
          <w:sz w:val="30"/>
          <w:szCs w:val="30"/>
          <w:lang w:val="en-US" w:eastAsia="zh-CN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查看我的申请</w:t>
      </w:r>
    </w:p>
    <w:p w14:paraId="546EEFF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92" w:firstLineChars="200"/>
        <w:textAlignment w:val="baseline"/>
        <w:rPr>
          <w:rFonts w:hint="default" w:ascii="宋体" w:hAnsi="宋体" w:eastAsia="宋体" w:cs="宋体"/>
          <w:spacing w:val="8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  <w:t>在“我的申请”页面，学生可以查看自己的奖项申请记录，并进行操作。</w:t>
      </w:r>
    </w:p>
    <w:p w14:paraId="25D58E7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94" w:firstLineChars="200"/>
        <w:textAlignment w:val="baseline"/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8"/>
          <w:sz w:val="23"/>
          <w:szCs w:val="23"/>
          <w:lang w:val="en-US" w:eastAsia="zh-CN"/>
        </w:rPr>
        <w:t>3-1编辑草稿：</w:t>
      </w:r>
      <w:r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  <w:t>进行存草稿后，在“我的申请”中，学生可以查看草稿记录，并重新编辑提交，也可删除草稿。</w:t>
      </w:r>
    </w:p>
    <w:p w14:paraId="6A08C8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drawing>
          <wp:inline distT="0" distB="0" distL="114300" distR="114300">
            <wp:extent cx="5272405" cy="758825"/>
            <wp:effectExtent l="0" t="0" r="10795" b="3175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6DEFD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94" w:firstLineChars="200"/>
        <w:textAlignment w:val="baseline"/>
        <w:rPr>
          <w:rFonts w:hint="eastAsia" w:ascii="宋体" w:hAnsi="宋体" w:eastAsia="宋体" w:cs="宋体"/>
          <w:b/>
          <w:bCs/>
          <w:spacing w:val="8"/>
          <w:sz w:val="23"/>
          <w:szCs w:val="23"/>
          <w:lang w:val="en-US" w:eastAsia="zh-CN"/>
        </w:rPr>
      </w:pPr>
    </w:p>
    <w:p w14:paraId="01F5C89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94" w:firstLineChars="200"/>
        <w:textAlignment w:val="baseline"/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8"/>
          <w:sz w:val="23"/>
          <w:szCs w:val="23"/>
          <w:lang w:val="en-US" w:eastAsia="zh-CN"/>
        </w:rPr>
        <w:t>3-2撤销申请：</w:t>
      </w:r>
      <w:r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  <w:t>提交奖项申请后，若辅导员还未审核，学生可以点击“撤销申请”，收回申请后，重新编辑再提交。</w:t>
      </w:r>
    </w:p>
    <w:p w14:paraId="3ECA9E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drawing>
          <wp:inline distT="0" distB="0" distL="114300" distR="114300">
            <wp:extent cx="5259070" cy="684530"/>
            <wp:effectExtent l="0" t="0" r="17780" b="1270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9070" cy="68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A4AA8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94" w:firstLineChars="200"/>
        <w:textAlignment w:val="baseline"/>
        <w:rPr>
          <w:rFonts w:hint="eastAsia" w:ascii="宋体" w:hAnsi="宋体" w:eastAsia="宋体" w:cs="宋体"/>
          <w:b/>
          <w:bCs/>
          <w:spacing w:val="8"/>
          <w:sz w:val="23"/>
          <w:szCs w:val="23"/>
          <w:lang w:val="en-US" w:eastAsia="zh-CN"/>
        </w:rPr>
      </w:pPr>
    </w:p>
    <w:p w14:paraId="75A6A94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94" w:firstLineChars="200"/>
        <w:textAlignment w:val="baseline"/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8"/>
          <w:sz w:val="23"/>
          <w:szCs w:val="23"/>
          <w:lang w:val="en-US" w:eastAsia="zh-CN"/>
        </w:rPr>
        <w:t>3-3查看详情：</w:t>
      </w:r>
      <w:r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  <w:t>点击“详情”，学生可以查看奖项申请详情、流转历史，关注审核动态。</w:t>
      </w:r>
    </w:p>
    <w:p w14:paraId="6C9DE6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drawing>
          <wp:inline distT="0" distB="0" distL="114300" distR="114300">
            <wp:extent cx="5262245" cy="687070"/>
            <wp:effectExtent l="0" t="0" r="14605" b="17780"/>
            <wp:docPr id="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C9B4AA">
      <w:pPr>
        <w:bidi w:val="0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2EEFA4"/>
    <w:multiLevelType w:val="singleLevel"/>
    <w:tmpl w:val="A92EEFA4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MwYjMzNzljYzZkZTVjOTA1ODM4ZTIwYzg0Y2Q2OTAifQ=="/>
    <w:docVar w:name="KSO_WPS_MARK_KEY" w:val="ec90b1b6-f345-44ad-b7ee-6fb0ae67758d"/>
  </w:docVars>
  <w:rsids>
    <w:rsidRoot w:val="00075671"/>
    <w:rsid w:val="00026927"/>
    <w:rsid w:val="000511A6"/>
    <w:rsid w:val="00055E61"/>
    <w:rsid w:val="0006703E"/>
    <w:rsid w:val="000707AD"/>
    <w:rsid w:val="00075671"/>
    <w:rsid w:val="00084D2A"/>
    <w:rsid w:val="000A0409"/>
    <w:rsid w:val="000A1335"/>
    <w:rsid w:val="000A29D8"/>
    <w:rsid w:val="000C108F"/>
    <w:rsid w:val="000D1317"/>
    <w:rsid w:val="000F7C9C"/>
    <w:rsid w:val="00100EF2"/>
    <w:rsid w:val="00113EE5"/>
    <w:rsid w:val="001330B0"/>
    <w:rsid w:val="00136BB4"/>
    <w:rsid w:val="001441AA"/>
    <w:rsid w:val="0016341A"/>
    <w:rsid w:val="001842A8"/>
    <w:rsid w:val="001B34B0"/>
    <w:rsid w:val="001F40A7"/>
    <w:rsid w:val="002026E5"/>
    <w:rsid w:val="00283CD9"/>
    <w:rsid w:val="0029402E"/>
    <w:rsid w:val="002B14C5"/>
    <w:rsid w:val="002C444F"/>
    <w:rsid w:val="002F1628"/>
    <w:rsid w:val="00390B9E"/>
    <w:rsid w:val="003B3B2D"/>
    <w:rsid w:val="003D7496"/>
    <w:rsid w:val="004235F6"/>
    <w:rsid w:val="00432D9C"/>
    <w:rsid w:val="004A40D0"/>
    <w:rsid w:val="004A4438"/>
    <w:rsid w:val="004B6EAF"/>
    <w:rsid w:val="004C4342"/>
    <w:rsid w:val="004D6671"/>
    <w:rsid w:val="004E6043"/>
    <w:rsid w:val="00511F67"/>
    <w:rsid w:val="00524001"/>
    <w:rsid w:val="00546938"/>
    <w:rsid w:val="0055345E"/>
    <w:rsid w:val="005A05CD"/>
    <w:rsid w:val="005A2DCB"/>
    <w:rsid w:val="005B304C"/>
    <w:rsid w:val="005E5E93"/>
    <w:rsid w:val="005F69A9"/>
    <w:rsid w:val="00623A0B"/>
    <w:rsid w:val="00661036"/>
    <w:rsid w:val="00661FA2"/>
    <w:rsid w:val="006A28B7"/>
    <w:rsid w:val="006D029B"/>
    <w:rsid w:val="007044DD"/>
    <w:rsid w:val="007179AB"/>
    <w:rsid w:val="0072370E"/>
    <w:rsid w:val="0076593C"/>
    <w:rsid w:val="00781B42"/>
    <w:rsid w:val="007C3442"/>
    <w:rsid w:val="007F1DD7"/>
    <w:rsid w:val="008037C3"/>
    <w:rsid w:val="00805430"/>
    <w:rsid w:val="00806C88"/>
    <w:rsid w:val="00814003"/>
    <w:rsid w:val="0081631E"/>
    <w:rsid w:val="008542C1"/>
    <w:rsid w:val="00880FE0"/>
    <w:rsid w:val="00886580"/>
    <w:rsid w:val="008A01E1"/>
    <w:rsid w:val="008A257C"/>
    <w:rsid w:val="008C1704"/>
    <w:rsid w:val="008E4AE9"/>
    <w:rsid w:val="00903DAE"/>
    <w:rsid w:val="00905E34"/>
    <w:rsid w:val="00992B79"/>
    <w:rsid w:val="009C6D28"/>
    <w:rsid w:val="009C70B5"/>
    <w:rsid w:val="009F4146"/>
    <w:rsid w:val="009F43EB"/>
    <w:rsid w:val="00A31641"/>
    <w:rsid w:val="00A3596B"/>
    <w:rsid w:val="00A35ED3"/>
    <w:rsid w:val="00A6043B"/>
    <w:rsid w:val="00AC404C"/>
    <w:rsid w:val="00AD0817"/>
    <w:rsid w:val="00AD60D8"/>
    <w:rsid w:val="00AE4616"/>
    <w:rsid w:val="00B016D6"/>
    <w:rsid w:val="00B436E8"/>
    <w:rsid w:val="00B5081A"/>
    <w:rsid w:val="00B615F5"/>
    <w:rsid w:val="00B70802"/>
    <w:rsid w:val="00BD09EC"/>
    <w:rsid w:val="00BD40BD"/>
    <w:rsid w:val="00BE2700"/>
    <w:rsid w:val="00BF780C"/>
    <w:rsid w:val="00C0729F"/>
    <w:rsid w:val="00C24B09"/>
    <w:rsid w:val="00C32D15"/>
    <w:rsid w:val="00C95808"/>
    <w:rsid w:val="00CC757E"/>
    <w:rsid w:val="00CD68F9"/>
    <w:rsid w:val="00D422F3"/>
    <w:rsid w:val="00D663E0"/>
    <w:rsid w:val="00D75B8A"/>
    <w:rsid w:val="00DD57A8"/>
    <w:rsid w:val="00DE6630"/>
    <w:rsid w:val="00DF4376"/>
    <w:rsid w:val="00DF46E9"/>
    <w:rsid w:val="00E049B9"/>
    <w:rsid w:val="00E51A4A"/>
    <w:rsid w:val="00E55E33"/>
    <w:rsid w:val="00E7125C"/>
    <w:rsid w:val="00EE2880"/>
    <w:rsid w:val="00EF130D"/>
    <w:rsid w:val="00EF5080"/>
    <w:rsid w:val="00F011B7"/>
    <w:rsid w:val="00F12ACF"/>
    <w:rsid w:val="00F14A1F"/>
    <w:rsid w:val="00F314F8"/>
    <w:rsid w:val="00F60C4A"/>
    <w:rsid w:val="00FA032D"/>
    <w:rsid w:val="00FA64B6"/>
    <w:rsid w:val="00FC0658"/>
    <w:rsid w:val="00FC190D"/>
    <w:rsid w:val="00FF59B5"/>
    <w:rsid w:val="00FF7169"/>
    <w:rsid w:val="033B50CF"/>
    <w:rsid w:val="06C74ECC"/>
    <w:rsid w:val="0B044404"/>
    <w:rsid w:val="0DD73C46"/>
    <w:rsid w:val="0DEC1E46"/>
    <w:rsid w:val="12246685"/>
    <w:rsid w:val="12C3682D"/>
    <w:rsid w:val="14EF7D9E"/>
    <w:rsid w:val="189D452B"/>
    <w:rsid w:val="193332C5"/>
    <w:rsid w:val="1B334171"/>
    <w:rsid w:val="1E634D39"/>
    <w:rsid w:val="2265586D"/>
    <w:rsid w:val="22D56EA0"/>
    <w:rsid w:val="233D5E53"/>
    <w:rsid w:val="255C5A9E"/>
    <w:rsid w:val="29073859"/>
    <w:rsid w:val="2B1C4F36"/>
    <w:rsid w:val="2E183793"/>
    <w:rsid w:val="2F67791F"/>
    <w:rsid w:val="31C91583"/>
    <w:rsid w:val="37F5155C"/>
    <w:rsid w:val="38F2229E"/>
    <w:rsid w:val="394924A4"/>
    <w:rsid w:val="407A652F"/>
    <w:rsid w:val="42004812"/>
    <w:rsid w:val="42F97BDF"/>
    <w:rsid w:val="44B0404C"/>
    <w:rsid w:val="46411369"/>
    <w:rsid w:val="4675710B"/>
    <w:rsid w:val="479361F0"/>
    <w:rsid w:val="4B9F28EF"/>
    <w:rsid w:val="52555BAB"/>
    <w:rsid w:val="56101B71"/>
    <w:rsid w:val="56683366"/>
    <w:rsid w:val="59AB27D2"/>
    <w:rsid w:val="5C8C03EE"/>
    <w:rsid w:val="5FD650D9"/>
    <w:rsid w:val="6344379D"/>
    <w:rsid w:val="6371794A"/>
    <w:rsid w:val="639428D4"/>
    <w:rsid w:val="63B027E9"/>
    <w:rsid w:val="6418331E"/>
    <w:rsid w:val="641F5B3C"/>
    <w:rsid w:val="64BC0717"/>
    <w:rsid w:val="6772007E"/>
    <w:rsid w:val="686B6354"/>
    <w:rsid w:val="6E140FAB"/>
    <w:rsid w:val="77604049"/>
    <w:rsid w:val="77650E04"/>
    <w:rsid w:val="785A74C4"/>
    <w:rsid w:val="7A7F36A0"/>
    <w:rsid w:val="7C57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FollowedHyperlink"/>
    <w:basedOn w:val="7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0">
    <w:name w:val="annotation reference"/>
    <w:basedOn w:val="7"/>
    <w:qFormat/>
    <w:uiPriority w:val="0"/>
    <w:rPr>
      <w:sz w:val="21"/>
      <w:szCs w:val="21"/>
    </w:rPr>
  </w:style>
  <w:style w:type="character" w:customStyle="1" w:styleId="11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3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styleId="14">
    <w:name w:val="List Paragraph"/>
    <w:basedOn w:val="1"/>
    <w:qFormat/>
    <w:uiPriority w:val="34"/>
    <w:pPr>
      <w:widowControl w:val="0"/>
      <w:topLinePunct w:val="0"/>
      <w:adjustRightInd/>
      <w:snapToGrid/>
      <w:spacing w:before="0" w:after="0" w:line="240" w:lineRule="auto"/>
      <w:ind w:left="0" w:firstLine="420" w:firstLineChars="200"/>
      <w:jc w:val="both"/>
    </w:pPr>
    <w:rPr>
      <w:rFonts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471</Words>
  <Characters>501</Characters>
  <Lines>4</Lines>
  <Paragraphs>1</Paragraphs>
  <TotalTime>0</TotalTime>
  <ScaleCrop>false</ScaleCrop>
  <LinksUpToDate>false</LinksUpToDate>
  <CharactersWithSpaces>503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2019-08-20T10:00:00Z</dcterms:created>
  <dc:creator>蒋冬青</dc:creator>
  <cp:lastModifiedBy>满哥汤</cp:lastModifiedBy>
  <dcterms:modified xsi:type="dcterms:W3CDTF">2025-11-20T09:24:06Z</dcterms:modified>
  <cp:revision>391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FF4849D62D7345019F499204B76AAD4B_13</vt:lpwstr>
  </property>
  <property fmtid="{D5CDD505-2E9C-101B-9397-08002B2CF9AE}" pid="4" name="KSOTemplateDocerSaveRecord">
    <vt:lpwstr>eyJoZGlkIjoiM2IyYWJjOTM1NjVkYWI1YTY4YTgyNGQ4MDU5OTE4NWIiLCJ1c2VySWQiOiI3MjUzMDcxNTgifQ==</vt:lpwstr>
  </property>
</Properties>
</file>